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 xml:space="preserve">FRIENDS OF THE BUDA </w:t>
      </w:r>
      <w:r w:rsidRPr="00005082">
        <w:rPr>
          <w:b/>
        </w:rPr>
        <w:t>PUBLIC</w:t>
      </w:r>
      <w:r w:rsidRPr="009C16C6">
        <w:rPr>
          <w:b/>
        </w:rPr>
        <w:t xml:space="preserve"> LIBRARY</w:t>
      </w:r>
    </w:p>
    <w:p w:rsidR="00855C62" w:rsidRDefault="00855C62" w:rsidP="00855C62">
      <w:pPr>
        <w:jc w:val="center"/>
      </w:pPr>
      <w:r>
        <w:t>Board of Directors</w:t>
      </w:r>
    </w:p>
    <w:p w:rsidR="00855C62" w:rsidRDefault="00855C62" w:rsidP="00855C62">
      <w:pPr>
        <w:jc w:val="center"/>
      </w:pPr>
      <w:r>
        <w:t>Minutes of Meeting—</w:t>
      </w:r>
      <w:r w:rsidR="00F629DC">
        <w:t>Wednesday, Sept. 4</w:t>
      </w:r>
      <w:r w:rsidR="00E92811">
        <w:t>, 2019</w:t>
      </w:r>
      <w:r w:rsidR="00707C6D">
        <w:t xml:space="preserve"> </w:t>
      </w:r>
    </w:p>
    <w:p w:rsidR="00855C62" w:rsidRDefault="00855C62" w:rsidP="00855C62">
      <w:pPr>
        <w:jc w:val="center"/>
      </w:pPr>
    </w:p>
    <w:p w:rsidR="00707C6D" w:rsidRDefault="00855C62" w:rsidP="00855C62">
      <w:r>
        <w:t>Board Members Pre</w:t>
      </w:r>
      <w:r w:rsidR="009804F2">
        <w:t xml:space="preserve">sent: </w:t>
      </w:r>
      <w:r w:rsidR="00005082">
        <w:t>Marc Hunter, Allison Teegardin</w:t>
      </w:r>
      <w:r w:rsidR="00601555">
        <w:t>, and Joan Givens</w:t>
      </w:r>
    </w:p>
    <w:p w:rsidR="00CB5839" w:rsidRDefault="00CB615E" w:rsidP="00855C62">
      <w:r>
        <w:t>Others Present:</w:t>
      </w:r>
      <w:r w:rsidR="00043D5A">
        <w:t xml:space="preserve"> </w:t>
      </w:r>
      <w:r w:rsidR="00707C6D">
        <w:t>Rosalba</w:t>
      </w:r>
      <w:r w:rsidR="001063DF">
        <w:t xml:space="preserve"> Cortez-Concha, Cecilia Cortez,</w:t>
      </w:r>
      <w:r w:rsidR="00043D5A">
        <w:t xml:space="preserve"> </w:t>
      </w:r>
      <w:r w:rsidR="00086698">
        <w:t>Ri</w:t>
      </w:r>
      <w:r w:rsidR="00707C6D">
        <w:t xml:space="preserve">ta Powell, </w:t>
      </w:r>
      <w:r w:rsidR="001063DF">
        <w:t xml:space="preserve">Martha Anderson, </w:t>
      </w:r>
      <w:r w:rsidR="00F629DC">
        <w:t xml:space="preserve">Janice Kearley, </w:t>
      </w:r>
      <w:r w:rsidR="00601555">
        <w:t>Robert</w:t>
      </w:r>
      <w:r w:rsidR="00F629DC">
        <w:t>a Haas, Pam Nelson</w:t>
      </w:r>
      <w:r w:rsidR="00601555">
        <w:t>,</w:t>
      </w:r>
      <w:r w:rsidR="00F629DC">
        <w:t xml:space="preserve"> Carla Woodworth, Jacque Leo, Nancy Pier,</w:t>
      </w:r>
      <w:r w:rsidR="00601555">
        <w:t xml:space="preserve"> and </w:t>
      </w:r>
      <w:r w:rsidR="001063DF">
        <w:t>Melinda Hodges</w:t>
      </w:r>
      <w:r w:rsidR="00043D5A">
        <w:t xml:space="preserve"> </w:t>
      </w:r>
    </w:p>
    <w:p w:rsidR="00F629DC" w:rsidRDefault="00F629DC" w:rsidP="00855C62">
      <w:r>
        <w:t>Board Members Absent: Blanca Houston, Jaime Lee</w:t>
      </w:r>
    </w:p>
    <w:p w:rsidR="00CB5839" w:rsidRDefault="00CB5839" w:rsidP="00855C62">
      <w:r w:rsidRPr="00CB5839">
        <w:rPr>
          <w:u w:val="single"/>
        </w:rPr>
        <w:t>CALL TO ORDER</w:t>
      </w:r>
    </w:p>
    <w:p w:rsidR="00CB5839" w:rsidRDefault="00463A3A" w:rsidP="00855C62">
      <w:r>
        <w:t>Meeting called to order at 6:38</w:t>
      </w:r>
      <w:r w:rsidR="00005082">
        <w:t xml:space="preserve"> p.m. by Marc Hunter, </w:t>
      </w:r>
      <w:r w:rsidR="0027091A">
        <w:t xml:space="preserve">President. </w:t>
      </w:r>
    </w:p>
    <w:p w:rsidR="00E52B6C" w:rsidRPr="00086698" w:rsidRDefault="00CB5839" w:rsidP="00086698">
      <w:pPr>
        <w:rPr>
          <w:rFonts w:cstheme="minorHAnsi"/>
          <w:u w:val="single"/>
        </w:rPr>
      </w:pPr>
      <w:r w:rsidRPr="00CB5839">
        <w:rPr>
          <w:rFonts w:cstheme="minorHAnsi"/>
          <w:u w:val="single"/>
        </w:rPr>
        <w:t>ACTION ITEMS</w:t>
      </w:r>
    </w:p>
    <w:p w:rsidR="00CB5839" w:rsidRPr="00F74D78" w:rsidRDefault="00CB5839" w:rsidP="00707C6D">
      <w:pPr>
        <w:pStyle w:val="ListParagraph"/>
        <w:numPr>
          <w:ilvl w:val="0"/>
          <w:numId w:val="6"/>
        </w:numPr>
        <w:rPr>
          <w:rFonts w:asciiTheme="minorHAnsi" w:hAnsiTheme="minorHAnsi" w:cstheme="minorHAnsi"/>
          <w:b/>
          <w:sz w:val="22"/>
          <w:szCs w:val="22"/>
        </w:rPr>
      </w:pPr>
      <w:r w:rsidRPr="00F74D78">
        <w:rPr>
          <w:rFonts w:asciiTheme="minorHAnsi" w:hAnsiTheme="minorHAnsi" w:cstheme="minorHAnsi"/>
          <w:b/>
          <w:sz w:val="22"/>
          <w:szCs w:val="22"/>
        </w:rPr>
        <w:t xml:space="preserve">Board minutes: </w:t>
      </w:r>
      <w:r w:rsidRPr="00F74D78">
        <w:rPr>
          <w:rFonts w:asciiTheme="minorHAnsi" w:hAnsiTheme="minorHAnsi" w:cstheme="minorHAnsi"/>
          <w:sz w:val="22"/>
          <w:szCs w:val="22"/>
        </w:rPr>
        <w:t>Motions mad</w:t>
      </w:r>
      <w:r w:rsidR="00100A13" w:rsidRPr="00F74D78">
        <w:rPr>
          <w:rFonts w:asciiTheme="minorHAnsi" w:hAnsiTheme="minorHAnsi" w:cstheme="minorHAnsi"/>
          <w:sz w:val="22"/>
          <w:szCs w:val="22"/>
        </w:rPr>
        <w:t>e</w:t>
      </w:r>
      <w:r w:rsidRPr="00F74D78">
        <w:rPr>
          <w:rFonts w:asciiTheme="minorHAnsi" w:hAnsiTheme="minorHAnsi" w:cstheme="minorHAnsi"/>
          <w:sz w:val="22"/>
          <w:szCs w:val="22"/>
        </w:rPr>
        <w:t xml:space="preserve"> and carried </w:t>
      </w:r>
      <w:r w:rsidR="00382DF7">
        <w:rPr>
          <w:rFonts w:asciiTheme="minorHAnsi" w:hAnsiTheme="minorHAnsi" w:cstheme="minorHAnsi"/>
          <w:sz w:val="22"/>
          <w:szCs w:val="22"/>
        </w:rPr>
        <w:t>to</w:t>
      </w:r>
      <w:r w:rsidR="00463A3A">
        <w:rPr>
          <w:rFonts w:asciiTheme="minorHAnsi" w:hAnsiTheme="minorHAnsi" w:cstheme="minorHAnsi"/>
          <w:sz w:val="22"/>
          <w:szCs w:val="22"/>
        </w:rPr>
        <w:t xml:space="preserve"> accept minutes from August 7</w:t>
      </w:r>
      <w:r w:rsidRPr="00F74D78">
        <w:rPr>
          <w:rFonts w:asciiTheme="minorHAnsi" w:hAnsiTheme="minorHAnsi" w:cstheme="minorHAnsi"/>
          <w:sz w:val="22"/>
          <w:szCs w:val="22"/>
        </w:rPr>
        <w:t>, 2019</w:t>
      </w:r>
      <w:r w:rsidR="001063DF" w:rsidRPr="00F74D78">
        <w:rPr>
          <w:rFonts w:asciiTheme="minorHAnsi" w:hAnsiTheme="minorHAnsi" w:cstheme="minorHAnsi"/>
          <w:sz w:val="22"/>
          <w:szCs w:val="22"/>
        </w:rPr>
        <w:t>,</w:t>
      </w:r>
      <w:r w:rsidRPr="00F74D78">
        <w:rPr>
          <w:rFonts w:asciiTheme="minorHAnsi" w:hAnsiTheme="minorHAnsi" w:cstheme="minorHAnsi"/>
          <w:sz w:val="22"/>
          <w:szCs w:val="22"/>
        </w:rPr>
        <w:t xml:space="preserve"> board meeting. </w:t>
      </w:r>
    </w:p>
    <w:p w:rsidR="00043D5A" w:rsidRPr="00F74D78" w:rsidRDefault="00100A13" w:rsidP="0050258D">
      <w:pPr>
        <w:pStyle w:val="ListParagraph"/>
        <w:numPr>
          <w:ilvl w:val="0"/>
          <w:numId w:val="6"/>
        </w:numPr>
        <w:rPr>
          <w:rFonts w:cstheme="minorHAnsi"/>
          <w:sz w:val="22"/>
          <w:szCs w:val="22"/>
        </w:rPr>
      </w:pPr>
      <w:r w:rsidRPr="00F74D78">
        <w:rPr>
          <w:rFonts w:asciiTheme="minorHAnsi" w:hAnsiTheme="minorHAnsi" w:cstheme="minorHAnsi"/>
          <w:b/>
          <w:sz w:val="22"/>
          <w:szCs w:val="22"/>
        </w:rPr>
        <w:t>Treasurer’s report</w:t>
      </w:r>
      <w:r w:rsidR="00086698" w:rsidRPr="00F74D78">
        <w:rPr>
          <w:rFonts w:asciiTheme="minorHAnsi" w:hAnsiTheme="minorHAnsi" w:cstheme="minorHAnsi"/>
          <w:b/>
          <w:sz w:val="22"/>
          <w:szCs w:val="22"/>
        </w:rPr>
        <w:t xml:space="preserve">: </w:t>
      </w:r>
      <w:r w:rsidR="001063DF" w:rsidRPr="00F74D78">
        <w:rPr>
          <w:rFonts w:asciiTheme="minorHAnsi" w:hAnsiTheme="minorHAnsi" w:cstheme="minorHAnsi"/>
          <w:sz w:val="22"/>
          <w:szCs w:val="22"/>
        </w:rPr>
        <w:t>Treasurer Janice Kea</w:t>
      </w:r>
      <w:r w:rsidR="00382DF7">
        <w:rPr>
          <w:rFonts w:asciiTheme="minorHAnsi" w:hAnsiTheme="minorHAnsi" w:cstheme="minorHAnsi"/>
          <w:sz w:val="22"/>
          <w:szCs w:val="22"/>
        </w:rPr>
        <w:t>rley p</w:t>
      </w:r>
      <w:r w:rsidR="00463A3A">
        <w:rPr>
          <w:rFonts w:asciiTheme="minorHAnsi" w:hAnsiTheme="minorHAnsi" w:cstheme="minorHAnsi"/>
          <w:sz w:val="22"/>
          <w:szCs w:val="22"/>
        </w:rPr>
        <w:t>resented her report through August</w:t>
      </w:r>
      <w:r w:rsidR="00382DF7">
        <w:rPr>
          <w:rFonts w:asciiTheme="minorHAnsi" w:hAnsiTheme="minorHAnsi" w:cstheme="minorHAnsi"/>
          <w:sz w:val="22"/>
          <w:szCs w:val="22"/>
        </w:rPr>
        <w:t xml:space="preserve"> </w:t>
      </w:r>
      <w:r w:rsidR="00463A3A">
        <w:rPr>
          <w:rFonts w:asciiTheme="minorHAnsi" w:hAnsiTheme="minorHAnsi" w:cstheme="minorHAnsi"/>
          <w:sz w:val="22"/>
          <w:szCs w:val="22"/>
        </w:rPr>
        <w:t>2019.</w:t>
      </w:r>
      <w:r w:rsidR="001063DF" w:rsidRPr="00F74D78">
        <w:rPr>
          <w:rFonts w:asciiTheme="minorHAnsi" w:hAnsiTheme="minorHAnsi" w:cstheme="minorHAnsi"/>
          <w:sz w:val="22"/>
          <w:szCs w:val="22"/>
        </w:rPr>
        <w:t xml:space="preserve"> </w:t>
      </w:r>
      <w:r w:rsidR="00043D5A" w:rsidRPr="00F74D78">
        <w:rPr>
          <w:rFonts w:asciiTheme="minorHAnsi" w:hAnsiTheme="minorHAnsi" w:cstheme="minorHAnsi"/>
          <w:sz w:val="22"/>
          <w:szCs w:val="22"/>
        </w:rPr>
        <w:t xml:space="preserve"> </w:t>
      </w:r>
      <w:r w:rsidR="00463A3A">
        <w:rPr>
          <w:rFonts w:asciiTheme="minorHAnsi" w:hAnsiTheme="minorHAnsi" w:cstheme="minorHAnsi"/>
          <w:sz w:val="22"/>
          <w:szCs w:val="22"/>
        </w:rPr>
        <w:t xml:space="preserve"> </w:t>
      </w:r>
      <w:r w:rsidR="00043D5A" w:rsidRPr="00F74D78">
        <w:rPr>
          <w:rFonts w:asciiTheme="minorHAnsi" w:hAnsiTheme="minorHAnsi" w:cstheme="minorHAnsi"/>
          <w:sz w:val="22"/>
          <w:szCs w:val="22"/>
        </w:rPr>
        <w:t>Motions were made and carried to acce</w:t>
      </w:r>
      <w:r w:rsidR="00543F74" w:rsidRPr="00F74D78">
        <w:rPr>
          <w:rFonts w:asciiTheme="minorHAnsi" w:hAnsiTheme="minorHAnsi" w:cstheme="minorHAnsi"/>
          <w:sz w:val="22"/>
          <w:szCs w:val="22"/>
        </w:rPr>
        <w:t xml:space="preserve">pt </w:t>
      </w:r>
      <w:r w:rsidR="00463A3A">
        <w:rPr>
          <w:rFonts w:asciiTheme="minorHAnsi" w:hAnsiTheme="minorHAnsi" w:cstheme="minorHAnsi"/>
          <w:sz w:val="22"/>
          <w:szCs w:val="22"/>
        </w:rPr>
        <w:t>report for August</w:t>
      </w:r>
      <w:r w:rsidR="001063DF" w:rsidRPr="00F74D78">
        <w:rPr>
          <w:rFonts w:asciiTheme="minorHAnsi" w:hAnsiTheme="minorHAnsi" w:cstheme="minorHAnsi"/>
          <w:sz w:val="22"/>
          <w:szCs w:val="22"/>
        </w:rPr>
        <w:t xml:space="preserve"> 201</w:t>
      </w:r>
      <w:r w:rsidR="00043D5A" w:rsidRPr="00F74D78">
        <w:rPr>
          <w:rFonts w:asciiTheme="minorHAnsi" w:hAnsiTheme="minorHAnsi" w:cstheme="minorHAnsi"/>
          <w:sz w:val="22"/>
          <w:szCs w:val="22"/>
        </w:rPr>
        <w:t xml:space="preserve">9. </w:t>
      </w:r>
      <w:r w:rsidR="00463A3A">
        <w:rPr>
          <w:rFonts w:asciiTheme="minorHAnsi" w:hAnsiTheme="minorHAnsi" w:cstheme="minorHAnsi"/>
          <w:sz w:val="22"/>
          <w:szCs w:val="22"/>
        </w:rPr>
        <w:t xml:space="preserve">Treasurer’s report is attached to meeting minutes. </w:t>
      </w:r>
    </w:p>
    <w:p w:rsidR="0044112A" w:rsidRPr="00543F74" w:rsidRDefault="0044112A" w:rsidP="0044112A">
      <w:pPr>
        <w:pStyle w:val="ListParagraph"/>
        <w:rPr>
          <w:rFonts w:cstheme="minorHAnsi"/>
        </w:rPr>
      </w:pPr>
    </w:p>
    <w:p w:rsidR="00707C6D" w:rsidRDefault="00855C62" w:rsidP="00086698">
      <w:pPr>
        <w:rPr>
          <w:u w:val="single"/>
        </w:rPr>
      </w:pPr>
      <w:r>
        <w:rPr>
          <w:u w:val="single"/>
        </w:rPr>
        <w:t>LIBRARIAN’S REPORT</w:t>
      </w:r>
    </w:p>
    <w:p w:rsidR="004F28BD" w:rsidRDefault="00F60BF4" w:rsidP="00B434C9">
      <w:r>
        <w:t xml:space="preserve">Melinda </w:t>
      </w:r>
      <w:r w:rsidRPr="00F60BF4">
        <w:t xml:space="preserve">Hodges </w:t>
      </w:r>
      <w:r>
        <w:t>gave a report of activities f</w:t>
      </w:r>
      <w:r w:rsidR="00D064B7">
        <w:t>or the library:</w:t>
      </w:r>
    </w:p>
    <w:p w:rsidR="005A5B6D" w:rsidRDefault="005A5B6D" w:rsidP="005A5B6D">
      <w:r>
        <w:t>Upcoming events:</w:t>
      </w:r>
    </w:p>
    <w:p w:rsidR="005A5B6D" w:rsidRDefault="005A5B6D" w:rsidP="005A5B6D">
      <w:r>
        <w:t>Monday Mix-Up for students in 6</w:t>
      </w:r>
      <w:r>
        <w:t>th grade and up will meet in the Makers’ Lab at 4:30.</w:t>
      </w:r>
    </w:p>
    <w:p w:rsidR="005A5B6D" w:rsidRDefault="005A5B6D" w:rsidP="005A5B6D">
      <w:r>
        <w:t>Toddler Storytime - 10:30 on Mondays and Tuesdays</w:t>
      </w:r>
    </w:p>
    <w:p w:rsidR="005A5B6D" w:rsidRDefault="005A5B6D" w:rsidP="005A5B6D">
      <w:r>
        <w:t>Homeschool Experience for homeschoolers between 5 and 8 years old – 1:30 on</w:t>
      </w:r>
    </w:p>
    <w:p w:rsidR="005A5B6D" w:rsidRDefault="005A5B6D" w:rsidP="005A5B6D">
      <w:r>
        <w:t>Tuesdays. Homeschool Art Classes will be the second Tuesdays of the month; 5 – 8 year</w:t>
      </w:r>
    </w:p>
    <w:p w:rsidR="005A5B6D" w:rsidRDefault="005A5B6D" w:rsidP="005A5B6D">
      <w:r>
        <w:t>olds will meet at 1:30 and ages 9 and up will meet at 2:45.</w:t>
      </w:r>
    </w:p>
    <w:p w:rsidR="005A5B6D" w:rsidRDefault="005A5B6D" w:rsidP="005A5B6D">
      <w:r>
        <w:t>Fiber Friends – Yarn/Crochet/Thread Club for adults; Tuesdays at 6:00 pm in the Teall</w:t>
      </w:r>
    </w:p>
    <w:p w:rsidR="005A5B6D" w:rsidRDefault="005A5B6D" w:rsidP="005A5B6D">
      <w:r>
        <w:t>Room.</w:t>
      </w:r>
    </w:p>
    <w:p w:rsidR="005A5B6D" w:rsidRDefault="005A5B6D" w:rsidP="005A5B6D">
      <w:r>
        <w:t>Preschool Storytime - 10:30 on Wednesdays and Thursdays.</w:t>
      </w:r>
    </w:p>
    <w:p w:rsidR="005A5B6D" w:rsidRDefault="005A5B6D" w:rsidP="005A5B6D">
      <w:r>
        <w:t>Buda BLAST fo</w:t>
      </w:r>
      <w:r>
        <w:t>r students in kindergarten to 2</w:t>
      </w:r>
      <w:r>
        <w:t>nd grade – 4:00 pm on Wednesdays.</w:t>
      </w:r>
    </w:p>
    <w:p w:rsidR="005A5B6D" w:rsidRDefault="005A5B6D" w:rsidP="005A5B6D">
      <w:r>
        <w:t>Spanish Storytime for toddlers, preschoolers and their families – 6:00 pm on</w:t>
      </w:r>
    </w:p>
    <w:p w:rsidR="005A5B6D" w:rsidRDefault="005A5B6D" w:rsidP="005A5B6D">
      <w:r>
        <w:t>Wednesdays.</w:t>
      </w:r>
    </w:p>
    <w:p w:rsidR="005A5B6D" w:rsidRDefault="005A5B6D" w:rsidP="005A5B6D">
      <w:r>
        <w:t>Buda Kids for students in 3rd – 5</w:t>
      </w:r>
      <w:r>
        <w:t>th grade – 4:00 pm on Thursdays.</w:t>
      </w:r>
    </w:p>
    <w:p w:rsidR="005A5B6D" w:rsidRDefault="005A5B6D" w:rsidP="005A5B6D">
      <w:r>
        <w:t>Introduction to Machine Quilting: Saturday, September 7th at 10:00 am.</w:t>
      </w:r>
    </w:p>
    <w:p w:rsidR="005A5B6D" w:rsidRDefault="005A5B6D" w:rsidP="005A5B6D">
      <w:r>
        <w:t>The Makers’ Lab Open Hours in Septemb</w:t>
      </w:r>
      <w:r>
        <w:t>er are on Saturday, September 7th and 21</w:t>
      </w:r>
      <w:r>
        <w:t>st from</w:t>
      </w:r>
    </w:p>
    <w:p w:rsidR="005A5B6D" w:rsidRDefault="005A5B6D" w:rsidP="005A5B6D">
      <w:r>
        <w:t>1:30 pm to 4:30 pm.</w:t>
      </w:r>
    </w:p>
    <w:p w:rsidR="005A5B6D" w:rsidRDefault="005A5B6D" w:rsidP="005A5B6D">
      <w:r>
        <w:t>Dungeons and Dragons: Ad</w:t>
      </w:r>
      <w:r>
        <w:t>venture Continues – September 9th and 23</w:t>
      </w:r>
      <w:r>
        <w:t>rd at 6:30 pm in the</w:t>
      </w:r>
    </w:p>
    <w:p w:rsidR="005A5B6D" w:rsidRDefault="005A5B6D" w:rsidP="005A5B6D">
      <w:r>
        <w:t>Craft Room.</w:t>
      </w:r>
    </w:p>
    <w:p w:rsidR="005A5B6D" w:rsidRDefault="005A5B6D" w:rsidP="005A5B6D">
      <w:r>
        <w:t>There will be a Makers’ Lab class covering using the laser cutter on Tuesday, September</w:t>
      </w:r>
    </w:p>
    <w:p w:rsidR="005A5B6D" w:rsidRDefault="005A5B6D" w:rsidP="005A5B6D">
      <w:r>
        <w:t>10</w:t>
      </w:r>
      <w:r>
        <w:t>th at 6:00 pm.</w:t>
      </w:r>
    </w:p>
    <w:p w:rsidR="005A5B6D" w:rsidRDefault="005A5B6D" w:rsidP="005A5B6D">
      <w:r>
        <w:t>Registration for the High School Equivalency (previously GED) preparation classes will</w:t>
      </w:r>
    </w:p>
    <w:p w:rsidR="005A5B6D" w:rsidRDefault="005A5B6D" w:rsidP="005A5B6D">
      <w:r>
        <w:t>be on September 10th and 12</w:t>
      </w:r>
      <w:r>
        <w:t>th from 5:00 to 8:00 pm in the Library Conference Room. The</w:t>
      </w:r>
    </w:p>
    <w:p w:rsidR="005A5B6D" w:rsidRDefault="005A5B6D" w:rsidP="005A5B6D">
      <w:r>
        <w:t>HSE classes will be on Tuesday and Thurs</w:t>
      </w:r>
      <w:r>
        <w:t>day evenings from 6:00 to 8:00 p</w:t>
      </w:r>
      <w:r>
        <w:t>m in the</w:t>
      </w:r>
    </w:p>
    <w:p w:rsidR="005A5B6D" w:rsidRDefault="005A5B6D" w:rsidP="005A5B6D">
      <w:r>
        <w:t>Library Conference Room.</w:t>
      </w:r>
    </w:p>
    <w:p w:rsidR="005A5B6D" w:rsidRDefault="005A5B6D" w:rsidP="005A5B6D">
      <w:r>
        <w:t>Book Cl</w:t>
      </w:r>
      <w:r>
        <w:t>ub – Wednesday, September 11</w:t>
      </w:r>
      <w:r>
        <w:t>th at 6:00 pm; the group will discuss There, There</w:t>
      </w:r>
    </w:p>
    <w:p w:rsidR="005A5B6D" w:rsidRDefault="005A5B6D" w:rsidP="005A5B6D">
      <w:r>
        <w:t>by Tommy Orange in the library’s Conference Room.</w:t>
      </w:r>
    </w:p>
    <w:p w:rsidR="005A5B6D" w:rsidRDefault="005A5B6D" w:rsidP="005A5B6D">
      <w:r>
        <w:t>We will celebrate National Library Card Sign Up Month with an event on Thursday,</w:t>
      </w:r>
    </w:p>
    <w:p w:rsidR="005A5B6D" w:rsidRDefault="005A5B6D" w:rsidP="005A5B6D">
      <w:r>
        <w:t>September 19</w:t>
      </w:r>
      <w:r>
        <w:t>th from 5:00 to 7:00. Patrons can show their library card to get a caricature</w:t>
      </w:r>
    </w:p>
    <w:p w:rsidR="005A5B6D" w:rsidRDefault="005A5B6D" w:rsidP="005A5B6D">
      <w:r>
        <w:t>drawing!</w:t>
      </w:r>
    </w:p>
    <w:p w:rsidR="005A5B6D" w:rsidRDefault="005A5B6D" w:rsidP="005A5B6D">
      <w:r>
        <w:lastRenderedPageBreak/>
        <w:t>There will be a Makers’ Lab</w:t>
      </w:r>
      <w:r>
        <w:t xml:space="preserve"> class on Tuesday, September 24</w:t>
      </w:r>
      <w:r>
        <w:t>th at 6:00 pm covering cross</w:t>
      </w:r>
    </w:p>
    <w:p w:rsidR="005A5B6D" w:rsidRDefault="005A5B6D" w:rsidP="005A5B6D">
      <w:r>
        <w:t>stitch.</w:t>
      </w:r>
    </w:p>
    <w:p w:rsidR="005A5B6D" w:rsidRDefault="005A5B6D" w:rsidP="005A5B6D">
      <w:r>
        <w:t>Hays County Master Gardeners class – “Hill Country</w:t>
      </w:r>
      <w:r>
        <w:t xml:space="preserve"> Trees” – Saturday, Sep</w:t>
      </w:r>
      <w:r w:rsidR="00AF06A9">
        <w:t>t</w:t>
      </w:r>
      <w:bookmarkStart w:id="0" w:name="_GoBack"/>
      <w:bookmarkEnd w:id="0"/>
      <w:r>
        <w:t>ember 21</w:t>
      </w:r>
      <w:r>
        <w:t>st at</w:t>
      </w:r>
    </w:p>
    <w:p w:rsidR="005A5B6D" w:rsidRDefault="005A5B6D" w:rsidP="005A5B6D">
      <w:r>
        <w:t>10:30 am.</w:t>
      </w:r>
    </w:p>
    <w:p w:rsidR="00A60BE7" w:rsidRPr="00F60BF4" w:rsidRDefault="00A60BE7" w:rsidP="00086698"/>
    <w:p w:rsidR="00F04D36" w:rsidRDefault="00116498" w:rsidP="00D554A0">
      <w:pPr>
        <w:rPr>
          <w:u w:val="single"/>
        </w:rPr>
      </w:pPr>
      <w:r>
        <w:rPr>
          <w:u w:val="single"/>
        </w:rPr>
        <w:t>COMMITTEE REPORTS</w:t>
      </w:r>
    </w:p>
    <w:p w:rsidR="00463A3A" w:rsidRDefault="00463A3A" w:rsidP="00D554A0">
      <w:pPr>
        <w:rPr>
          <w:u w:val="single"/>
        </w:rPr>
      </w:pPr>
    </w:p>
    <w:p w:rsidR="00463A3A" w:rsidRDefault="00463A3A" w:rsidP="00463A3A">
      <w:r>
        <w:rPr>
          <w:b/>
        </w:rPr>
        <w:t xml:space="preserve">Book Sales: </w:t>
      </w:r>
      <w:r>
        <w:t xml:space="preserve">Thank you to Rita and John Powell, and Martha and Charles Anderson for moving boxes of donated books from the library to storage. Pam Nelson said she recommends that we buy moveable carts to have more space for book sales in the library. She will send information about them for review by Melinda Hodges. They cost around $250 each. Janice Kearley suggested that more books be fitted onto existing shelves by placing them spines out. Melinda also said that recent fiction seems to sell best. Pam said she also tries to provide “themed” choices when possible, such as titles relevant to current season/time of year. Additionally, Martha Anderson reported that she has not yet heard back from Dahlstrom MS about whether or not they will agree to “accept” the heavy boxes that the Hays CISD can provide free-of-charge if a school will receive them for us. We can use these boxes for book storage. </w:t>
      </w:r>
      <w:r w:rsidR="00491B83">
        <w:t>Rita reported $66 in book sales at the August</w:t>
      </w:r>
      <w:r w:rsidR="00FD6B31">
        <w:t>’s</w:t>
      </w:r>
      <w:r w:rsidR="00491B83">
        <w:t xml:space="preserve"> First Saturday pop-up book sale in downtown Buda. The next one is on Sept. 7, and will be manned by Allie Teegardin and Martha. </w:t>
      </w:r>
    </w:p>
    <w:p w:rsidR="00491B83" w:rsidRDefault="00491B83" w:rsidP="00463A3A"/>
    <w:p w:rsidR="00491B83" w:rsidRPr="00491B83" w:rsidRDefault="00491B83" w:rsidP="00463A3A">
      <w:pPr>
        <w:rPr>
          <w:u w:val="single"/>
        </w:rPr>
      </w:pPr>
      <w:r>
        <w:rPr>
          <w:b/>
        </w:rPr>
        <w:t xml:space="preserve">Annual Book Sale: </w:t>
      </w:r>
      <w:r>
        <w:t>Allison said she is planning a meeting for the annual event that will occur the first weekend of December. She asked about interest in trying to hold a “preview” event that might include a local author reading and signing. She will ch</w:t>
      </w:r>
      <w:r w:rsidR="00FD6B31">
        <w:t>eck with Jaime Lee about</w:t>
      </w:r>
      <w:r>
        <w:t xml:space="preserve"> the author’s list that is in development. Martha pointed out that, because our books can’t be placed in sales room until we have it reserved on Wednesday, Dec. 4, delivery by the boy scouts might be problematic unless we can get permission from the city to receive the books on the evening of Tues, Dec. 3. Melinda said she will check the calendar. </w:t>
      </w:r>
      <w:r w:rsidR="00887332">
        <w:t xml:space="preserve">Allie said that pricing and “rules” for this year will be determined in the planning meetings. </w:t>
      </w:r>
    </w:p>
    <w:p w:rsidR="00D064B7" w:rsidRPr="00D064B7" w:rsidRDefault="00D064B7" w:rsidP="00D554A0"/>
    <w:p w:rsidR="0004575E" w:rsidRDefault="00D064B7" w:rsidP="00D554A0">
      <w:r>
        <w:rPr>
          <w:b/>
        </w:rPr>
        <w:t xml:space="preserve">Membership Committee: </w:t>
      </w:r>
      <w:r>
        <w:t>Rita Powell said that our new mem</w:t>
      </w:r>
      <w:r w:rsidR="00887332">
        <w:t xml:space="preserve">bership for the year is up to at least 22 or 23. There may be more new memberships through Wild Apricot. Marc said he is trying to run a report. </w:t>
      </w:r>
      <w:r>
        <w:t xml:space="preserve"> </w:t>
      </w:r>
    </w:p>
    <w:p w:rsidR="00887332" w:rsidRDefault="00887332" w:rsidP="00D554A0"/>
    <w:p w:rsidR="00887332" w:rsidRPr="00887332" w:rsidRDefault="0004575E" w:rsidP="00D554A0">
      <w:r>
        <w:rPr>
          <w:b/>
        </w:rPr>
        <w:t xml:space="preserve">Fundraising Committee: </w:t>
      </w:r>
      <w:r w:rsidR="00887332">
        <w:t xml:space="preserve">Roberta Haas displayed the polo shirt options for ordering new FOBL member shirts to wear at events. She is organizing sign-up sheets for members who want to order one. Anticipated pricing is $24 for most sizes, and $26 for XXL. </w:t>
      </w:r>
      <w:r w:rsidR="003E691E">
        <w:t>There also was suggestion that we arrange a method for persons to</w:t>
      </w:r>
      <w:r w:rsidR="00FD6B31">
        <w:t>, in the future, individually</w:t>
      </w:r>
      <w:r w:rsidR="003E691E">
        <w:t xml:space="preserve"> go online to order FOBL items from an approved vendor so that FOBL doesn’t have to keep items in stock or manage o</w:t>
      </w:r>
      <w:r w:rsidR="009027EB">
        <w:t xml:space="preserve">rders. Joan Givens will inquire of </w:t>
      </w:r>
      <w:r w:rsidR="003E691E">
        <w:t xml:space="preserve"> Two Socks Designs out of </w:t>
      </w:r>
      <w:r w:rsidR="009027EB">
        <w:t>San Antonio to see if this could be arranged</w:t>
      </w:r>
      <w:r w:rsidR="00FD6B31">
        <w:t xml:space="preserve"> with them.</w:t>
      </w:r>
      <w:r w:rsidR="003E691E">
        <w:t xml:space="preserve"> </w:t>
      </w:r>
    </w:p>
    <w:p w:rsidR="00887332" w:rsidRDefault="00887332" w:rsidP="00D554A0">
      <w:pPr>
        <w:rPr>
          <w:b/>
        </w:rPr>
      </w:pPr>
    </w:p>
    <w:p w:rsidR="00553328" w:rsidRDefault="009027EB" w:rsidP="00D554A0">
      <w:r>
        <w:t xml:space="preserve">Roberta also said that we have reserved a table at the Onion Creek Senior Center flea market on Oct. 5. Cost is $25. We will ask members for item donations, have a pop-up book sale, and will sell raffle tickets for the Fall Basket. Items will not be able to be received until set-up at the venue on the afternoon of Oct. 4, and should be pre-priced by donors. The holiday bazaar at Onion Creek Senior Center is on Nov. 8 and 9, and we have reserved a table to sell books and raffle tickets for the Fall Basket. Roberta said she already has collected many donations from local merchants, and the basket was donated by the Assemblage. She will display a picture of the basket with a list of contents at our various raffle ticket sales events. </w:t>
      </w:r>
      <w:r w:rsidR="001B1A64">
        <w:t xml:space="preserve">She said she thinks we might also want to consider having smaller themed baskets for sale, perhaps as a silent auction. </w:t>
      </w:r>
      <w:r w:rsidR="00160A31">
        <w:t xml:space="preserve">Roberta said she has been exploring potential for contacting local businesses that might be interested in providing matching funds for donations/memberships. </w:t>
      </w:r>
    </w:p>
    <w:p w:rsidR="00D064B7" w:rsidRPr="00D064B7" w:rsidRDefault="00D064B7" w:rsidP="00D554A0"/>
    <w:p w:rsidR="00D125D0" w:rsidRDefault="00855C62" w:rsidP="00855C62">
      <w:pPr>
        <w:rPr>
          <w:color w:val="000000" w:themeColor="text1"/>
          <w:u w:val="single"/>
        </w:rPr>
      </w:pPr>
      <w:r>
        <w:rPr>
          <w:color w:val="000000" w:themeColor="text1"/>
          <w:u w:val="single"/>
        </w:rPr>
        <w:lastRenderedPageBreak/>
        <w:t>DISCU</w:t>
      </w:r>
      <w:r w:rsidR="00116498">
        <w:rPr>
          <w:color w:val="000000" w:themeColor="text1"/>
          <w:u w:val="single"/>
        </w:rPr>
        <w:t>SSION TOPICS</w:t>
      </w:r>
    </w:p>
    <w:p w:rsidR="00160A31" w:rsidRDefault="00903440" w:rsidP="003A689F">
      <w:pPr>
        <w:pStyle w:val="ListParagraph"/>
        <w:numPr>
          <w:ilvl w:val="0"/>
          <w:numId w:val="7"/>
        </w:numPr>
        <w:rPr>
          <w:rFonts w:asciiTheme="minorHAnsi" w:hAnsiTheme="minorHAnsi" w:cstheme="minorHAnsi"/>
          <w:color w:val="000000" w:themeColor="text1"/>
          <w:sz w:val="22"/>
          <w:szCs w:val="22"/>
        </w:rPr>
      </w:pPr>
      <w:r w:rsidRPr="00160A31">
        <w:rPr>
          <w:rFonts w:asciiTheme="minorHAnsi" w:hAnsiTheme="minorHAnsi" w:cstheme="minorHAnsi"/>
          <w:b/>
          <w:color w:val="000000" w:themeColor="text1"/>
          <w:sz w:val="22"/>
          <w:szCs w:val="22"/>
        </w:rPr>
        <w:t>Name the Tree Contest:</w:t>
      </w:r>
      <w:r w:rsidRPr="00160A31">
        <w:rPr>
          <w:rFonts w:asciiTheme="minorHAnsi" w:hAnsiTheme="minorHAnsi" w:cstheme="minorHAnsi"/>
          <w:color w:val="000000" w:themeColor="text1"/>
          <w:sz w:val="22"/>
          <w:szCs w:val="22"/>
        </w:rPr>
        <w:t xml:space="preserve"> </w:t>
      </w:r>
      <w:r w:rsidR="00160A31">
        <w:rPr>
          <w:rFonts w:asciiTheme="minorHAnsi" w:hAnsiTheme="minorHAnsi" w:cstheme="minorHAnsi"/>
          <w:color w:val="000000" w:themeColor="text1"/>
          <w:sz w:val="22"/>
          <w:szCs w:val="22"/>
        </w:rPr>
        <w:t xml:space="preserve">City Council officially ratified the new name of Guardian Oak at their council meeting on Sept. 3. Tree tees are in development for future sales by FOBL. </w:t>
      </w:r>
    </w:p>
    <w:p w:rsidR="00B90FDD" w:rsidRDefault="00B90FDD" w:rsidP="003A689F">
      <w:pPr>
        <w:pStyle w:val="ListParagraph"/>
        <w:numPr>
          <w:ilvl w:val="0"/>
          <w:numId w:val="7"/>
        </w:numPr>
        <w:rPr>
          <w:rFonts w:asciiTheme="minorHAnsi" w:hAnsiTheme="minorHAnsi" w:cstheme="minorHAnsi"/>
          <w:color w:val="000000" w:themeColor="text1"/>
          <w:sz w:val="22"/>
          <w:szCs w:val="22"/>
        </w:rPr>
      </w:pPr>
      <w:r w:rsidRPr="00160A31">
        <w:rPr>
          <w:rFonts w:asciiTheme="minorHAnsi" w:hAnsiTheme="minorHAnsi" w:cstheme="minorHAnsi"/>
          <w:b/>
          <w:color w:val="000000" w:themeColor="text1"/>
          <w:sz w:val="22"/>
          <w:szCs w:val="22"/>
        </w:rPr>
        <w:t>Books and Beer:</w:t>
      </w:r>
      <w:r w:rsidRPr="00160A31">
        <w:rPr>
          <w:rFonts w:asciiTheme="minorHAnsi" w:hAnsiTheme="minorHAnsi" w:cstheme="minorHAnsi"/>
          <w:color w:val="000000" w:themeColor="text1"/>
          <w:sz w:val="22"/>
          <w:szCs w:val="22"/>
        </w:rPr>
        <w:t xml:space="preserve"> Rosalba Co</w:t>
      </w:r>
      <w:r w:rsidR="00031531" w:rsidRPr="00160A31">
        <w:rPr>
          <w:rFonts w:asciiTheme="minorHAnsi" w:hAnsiTheme="minorHAnsi" w:cstheme="minorHAnsi"/>
          <w:color w:val="000000" w:themeColor="text1"/>
          <w:sz w:val="22"/>
          <w:szCs w:val="22"/>
        </w:rPr>
        <w:t xml:space="preserve">rtez-Concha said the next </w:t>
      </w:r>
      <w:r w:rsidRPr="00160A31">
        <w:rPr>
          <w:rFonts w:asciiTheme="minorHAnsi" w:hAnsiTheme="minorHAnsi" w:cstheme="minorHAnsi"/>
          <w:color w:val="000000" w:themeColor="text1"/>
          <w:sz w:val="22"/>
          <w:szCs w:val="22"/>
        </w:rPr>
        <w:t xml:space="preserve">book club event will be on September 26, 6:30 at Two Wheel Brewery. The group will discuss the book, </w:t>
      </w:r>
      <w:r w:rsidRPr="00160A31">
        <w:rPr>
          <w:rFonts w:asciiTheme="minorHAnsi" w:hAnsiTheme="minorHAnsi" w:cstheme="minorHAnsi"/>
          <w:color w:val="000000" w:themeColor="text1"/>
          <w:sz w:val="22"/>
          <w:szCs w:val="22"/>
          <w:u w:val="single"/>
        </w:rPr>
        <w:t>The Silent Patient</w:t>
      </w:r>
      <w:r w:rsidRPr="00160A31">
        <w:rPr>
          <w:rFonts w:asciiTheme="minorHAnsi" w:hAnsiTheme="minorHAnsi" w:cstheme="minorHAnsi"/>
          <w:color w:val="000000" w:themeColor="text1"/>
          <w:sz w:val="22"/>
          <w:szCs w:val="22"/>
        </w:rPr>
        <w:t xml:space="preserve">, by Alex Michaelides.  </w:t>
      </w:r>
    </w:p>
    <w:p w:rsidR="00160A31" w:rsidRDefault="00160A31" w:rsidP="003A689F">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Pop-</w:t>
      </w:r>
      <w:r w:rsidRPr="00160A31">
        <w:rPr>
          <w:rFonts w:asciiTheme="minorHAnsi" w:hAnsiTheme="minorHAnsi" w:cstheme="minorHAnsi"/>
          <w:b/>
          <w:color w:val="000000" w:themeColor="text1"/>
          <w:sz w:val="22"/>
          <w:szCs w:val="22"/>
        </w:rPr>
        <w:t>Up Sale</w:t>
      </w:r>
      <w:r>
        <w:rPr>
          <w:rFonts w:asciiTheme="minorHAnsi" w:hAnsiTheme="minorHAnsi" w:cstheme="minorHAnsi"/>
          <w:color w:val="000000" w:themeColor="text1"/>
          <w:sz w:val="22"/>
          <w:szCs w:val="22"/>
        </w:rPr>
        <w:t xml:space="preserve">: Next one is Saturday, Sept. 7, manned by Allie and Martha. </w:t>
      </w:r>
    </w:p>
    <w:p w:rsidR="00160A31" w:rsidRDefault="00160A31" w:rsidP="003A689F">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Reading Garden Committee Formation</w:t>
      </w:r>
      <w:r w:rsidRPr="00160A3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Marc reported for Blanca, who was out of town. Blanca does not want to chair the committee, but recommended it include members of the community in addition to Friends. Ideas included mayor’s wife, historical society, master gardeners, representatives of civic organizations. Marc said he will not yet form a committee. </w:t>
      </w:r>
    </w:p>
    <w:p w:rsidR="00160A31" w:rsidRPr="00160A31" w:rsidRDefault="00160A31" w:rsidP="003A689F">
      <w:pPr>
        <w:pStyle w:val="ListParagraph"/>
        <w:numPr>
          <w:ilvl w:val="0"/>
          <w:numId w:val="7"/>
        </w:num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Writers Group Relaunch</w:t>
      </w:r>
      <w:r w:rsidRPr="00160A3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Marc reported that a survey yielded enough interest that a new group will begin meeting on Tuesday, Sept. 17 at 7 p.m., and will continue to meet on third Tuesdays of each month in the classroom in which board meets, just outside library. He said this is not a class, but is a support group in which to help each other through feedback and support. The group will be announced on social media. Writers of any genre who desire feedback are invited. </w:t>
      </w:r>
    </w:p>
    <w:p w:rsidR="00281474" w:rsidRDefault="00281474" w:rsidP="00855C62">
      <w:pPr>
        <w:rPr>
          <w:color w:val="000000" w:themeColor="text1"/>
          <w:u w:val="single"/>
        </w:rPr>
      </w:pPr>
    </w:p>
    <w:p w:rsidR="00855C62" w:rsidRPr="00E90564" w:rsidRDefault="00BF4585" w:rsidP="00855C62">
      <w:pPr>
        <w:rPr>
          <w:color w:val="000000" w:themeColor="text1"/>
          <w:u w:val="single"/>
        </w:rPr>
      </w:pPr>
      <w:r w:rsidRPr="00E90564">
        <w:rPr>
          <w:color w:val="000000" w:themeColor="text1"/>
          <w:u w:val="single"/>
        </w:rPr>
        <w:t>C</w:t>
      </w:r>
      <w:r w:rsidR="009D48F4" w:rsidRPr="00E90564">
        <w:rPr>
          <w:color w:val="000000" w:themeColor="text1"/>
          <w:u w:val="single"/>
        </w:rPr>
        <w:t>hamber Luncheon on Wed</w:t>
      </w:r>
      <w:r w:rsidR="00AA1BE3">
        <w:rPr>
          <w:color w:val="000000" w:themeColor="text1"/>
          <w:u w:val="single"/>
        </w:rPr>
        <w:t>. Sept. 11</w:t>
      </w:r>
      <w:r w:rsidR="00412575" w:rsidRPr="00E90564">
        <w:rPr>
          <w:color w:val="000000" w:themeColor="text1"/>
          <w:u w:val="single"/>
        </w:rPr>
        <w:t>, 2019</w:t>
      </w:r>
      <w:r w:rsidR="00BD163D" w:rsidRPr="00E90564">
        <w:rPr>
          <w:color w:val="000000" w:themeColor="text1"/>
          <w:u w:val="single"/>
        </w:rPr>
        <w:t xml:space="preserve"> </w:t>
      </w:r>
    </w:p>
    <w:p w:rsidR="00031531" w:rsidRDefault="001D0FD2" w:rsidP="00E90564">
      <w:pPr>
        <w:rPr>
          <w:color w:val="000000" w:themeColor="text1"/>
        </w:rPr>
      </w:pPr>
      <w:r>
        <w:rPr>
          <w:color w:val="000000" w:themeColor="text1"/>
        </w:rPr>
        <w:t xml:space="preserve">Roberta will attend for us, and will </w:t>
      </w:r>
      <w:r w:rsidR="00DC2ECC" w:rsidRPr="00E90564">
        <w:rPr>
          <w:color w:val="000000" w:themeColor="text1"/>
        </w:rPr>
        <w:t xml:space="preserve">RSVP to Chamber of Commerce at </w:t>
      </w:r>
      <w:hyperlink r:id="rId7" w:history="1">
        <w:r w:rsidR="00DC2ECC" w:rsidRPr="00E90564">
          <w:rPr>
            <w:rStyle w:val="Hyperlink"/>
          </w:rPr>
          <w:t>info@budachamber.com</w:t>
        </w:r>
      </w:hyperlink>
      <w:r w:rsidR="00DC2ECC" w:rsidRPr="00E90564">
        <w:rPr>
          <w:color w:val="000000" w:themeColor="text1"/>
        </w:rPr>
        <w:t xml:space="preserve"> or by phone at (512)295-9999. Luncheon is 11:30 a.m. – 1 p.m. a</w:t>
      </w:r>
      <w:r w:rsidR="00607D00" w:rsidRPr="00E90564">
        <w:rPr>
          <w:color w:val="000000" w:themeColor="text1"/>
        </w:rPr>
        <w:t>t the Onion Creek Senior Center</w:t>
      </w:r>
      <w:r w:rsidR="00286922" w:rsidRPr="00E90564">
        <w:rPr>
          <w:color w:val="000000" w:themeColor="text1"/>
        </w:rPr>
        <w:t xml:space="preserve">. </w:t>
      </w:r>
    </w:p>
    <w:p w:rsidR="00E90564" w:rsidRDefault="00031531" w:rsidP="00E90564">
      <w:pPr>
        <w:rPr>
          <w:color w:val="000000" w:themeColor="text1"/>
        </w:rPr>
      </w:pPr>
      <w:r>
        <w:rPr>
          <w:color w:val="000000" w:themeColor="text1"/>
        </w:rPr>
        <w:t>Robe</w:t>
      </w:r>
      <w:r w:rsidR="00AA1BE3">
        <w:rPr>
          <w:color w:val="000000" w:themeColor="text1"/>
        </w:rPr>
        <w:t xml:space="preserve">rta said that our membership dues must be paid in December. She reported that we received a donation from a Chamber member after she and Blanca spoke about our efforts at last month’s luncheon. </w:t>
      </w:r>
    </w:p>
    <w:p w:rsidR="004E473B" w:rsidRDefault="004E473B" w:rsidP="00E90564">
      <w:pPr>
        <w:rPr>
          <w:color w:val="000000" w:themeColor="text1"/>
        </w:rPr>
      </w:pPr>
    </w:p>
    <w:p w:rsidR="001D0FD2" w:rsidRDefault="001D0FD2" w:rsidP="00E90564">
      <w:pPr>
        <w:rPr>
          <w:color w:val="000000" w:themeColor="text1"/>
          <w:u w:val="single"/>
        </w:rPr>
      </w:pPr>
      <w:r w:rsidRPr="001D0FD2">
        <w:rPr>
          <w:color w:val="000000" w:themeColor="text1"/>
          <w:u w:val="single"/>
        </w:rPr>
        <w:t>INTRODUCTION OF NEW ITEMS FOR CONSIDERATION</w:t>
      </w:r>
    </w:p>
    <w:p w:rsidR="001D0FD2" w:rsidRDefault="005D395B" w:rsidP="00E90564">
      <w:pPr>
        <w:rPr>
          <w:color w:val="000000" w:themeColor="text1"/>
        </w:rPr>
      </w:pPr>
      <w:r>
        <w:rPr>
          <w:b/>
          <w:color w:val="000000" w:themeColor="text1"/>
        </w:rPr>
        <w:t xml:space="preserve">New Member Orientation: </w:t>
      </w:r>
      <w:r>
        <w:rPr>
          <w:color w:val="000000" w:themeColor="text1"/>
        </w:rPr>
        <w:t xml:space="preserve">Rita proposed that we offer a new member orientation 1-2 times annually to provide information about opportunities for involvement by members, and to answer questions that members may have. </w:t>
      </w:r>
    </w:p>
    <w:p w:rsidR="005D395B" w:rsidRDefault="005D395B" w:rsidP="00E90564">
      <w:pPr>
        <w:rPr>
          <w:color w:val="000000" w:themeColor="text1"/>
        </w:rPr>
      </w:pPr>
      <w:r>
        <w:rPr>
          <w:b/>
          <w:color w:val="000000" w:themeColor="text1"/>
        </w:rPr>
        <w:t xml:space="preserve">Membership Brochures: </w:t>
      </w:r>
      <w:r>
        <w:rPr>
          <w:color w:val="000000" w:themeColor="text1"/>
        </w:rPr>
        <w:t xml:space="preserve">New trifolds have been designed and mock-ups delivered to the Hays CISD print shop. </w:t>
      </w:r>
    </w:p>
    <w:p w:rsidR="005D395B" w:rsidRDefault="005D395B" w:rsidP="00E90564">
      <w:pPr>
        <w:rPr>
          <w:color w:val="000000" w:themeColor="text1"/>
        </w:rPr>
      </w:pPr>
      <w:r w:rsidRPr="005D395B">
        <w:rPr>
          <w:b/>
          <w:color w:val="000000" w:themeColor="text1"/>
        </w:rPr>
        <w:t>Member Polo Shirts:</w:t>
      </w:r>
      <w:r>
        <w:rPr>
          <w:b/>
          <w:color w:val="000000" w:themeColor="text1"/>
        </w:rPr>
        <w:t xml:space="preserve"> </w:t>
      </w:r>
      <w:r>
        <w:rPr>
          <w:color w:val="000000" w:themeColor="text1"/>
        </w:rPr>
        <w:t xml:space="preserve">Alternate method may be to use an online company that deals individually with members as FOBL wear is needed by them. </w:t>
      </w:r>
    </w:p>
    <w:p w:rsidR="005D395B" w:rsidRPr="005D395B" w:rsidRDefault="005D395B" w:rsidP="00E90564">
      <w:pPr>
        <w:rPr>
          <w:color w:val="000000" w:themeColor="text1"/>
        </w:rPr>
      </w:pPr>
      <w:r>
        <w:rPr>
          <w:b/>
          <w:color w:val="000000" w:themeColor="text1"/>
        </w:rPr>
        <w:t>Writers Contests:</w:t>
      </w:r>
      <w:r>
        <w:rPr>
          <w:color w:val="000000" w:themeColor="text1"/>
        </w:rPr>
        <w:t xml:space="preserve"> Both adult and youth participation has decreased over the years. Continuation of these contests will be discussed in April. </w:t>
      </w:r>
    </w:p>
    <w:p w:rsidR="001D0FD2" w:rsidRPr="001D0FD2" w:rsidRDefault="001D0FD2" w:rsidP="00E90564">
      <w:pPr>
        <w:rPr>
          <w:b/>
          <w:color w:val="000000" w:themeColor="text1"/>
        </w:rPr>
      </w:pPr>
    </w:p>
    <w:p w:rsidR="00E90564" w:rsidRDefault="00E90564" w:rsidP="00E90564">
      <w:pPr>
        <w:rPr>
          <w:rFonts w:cstheme="minorHAnsi"/>
          <w:color w:val="000000" w:themeColor="text1"/>
        </w:rPr>
      </w:pPr>
      <w:r w:rsidRPr="00E90564">
        <w:rPr>
          <w:rFonts w:cstheme="minorHAnsi"/>
          <w:b/>
          <w:color w:val="000000" w:themeColor="text1"/>
        </w:rPr>
        <w:t>Next Friends of the Buda Library Board Meeting</w:t>
      </w:r>
      <w:r w:rsidRPr="00E90564">
        <w:rPr>
          <w:rFonts w:cstheme="minorHAnsi"/>
          <w:color w:val="000000" w:themeColor="text1"/>
        </w:rPr>
        <w:t xml:space="preserve"> will be</w:t>
      </w:r>
      <w:r w:rsidR="005D395B">
        <w:rPr>
          <w:rFonts w:cstheme="minorHAnsi"/>
          <w:color w:val="000000" w:themeColor="text1"/>
        </w:rPr>
        <w:t xml:space="preserve"> on Wednesday, October 2</w:t>
      </w:r>
      <w:r w:rsidR="001D0FD2">
        <w:rPr>
          <w:rFonts w:cstheme="minorHAnsi"/>
          <w:color w:val="000000" w:themeColor="text1"/>
        </w:rPr>
        <w:t xml:space="preserve">, </w:t>
      </w:r>
      <w:r w:rsidRPr="00E90564">
        <w:rPr>
          <w:rFonts w:cstheme="minorHAnsi"/>
          <w:color w:val="000000" w:themeColor="text1"/>
        </w:rPr>
        <w:t xml:space="preserve">at 6:30 p.m. in the classroom just outside the library. </w:t>
      </w:r>
    </w:p>
    <w:p w:rsidR="005D395B" w:rsidRPr="00E90564" w:rsidRDefault="005D395B" w:rsidP="00E90564">
      <w:pPr>
        <w:rPr>
          <w:rFonts w:cstheme="minorHAnsi"/>
          <w:color w:val="000000" w:themeColor="text1"/>
        </w:rPr>
      </w:pPr>
    </w:p>
    <w:p w:rsidR="00855C62" w:rsidRPr="00E90564" w:rsidRDefault="005D395B" w:rsidP="00855C62">
      <w:pPr>
        <w:rPr>
          <w:rFonts w:cstheme="minorHAnsi"/>
          <w:color w:val="000000" w:themeColor="text1"/>
        </w:rPr>
      </w:pPr>
      <w:r>
        <w:rPr>
          <w:rFonts w:cstheme="minorHAnsi"/>
          <w:color w:val="000000" w:themeColor="text1"/>
        </w:rPr>
        <w:t>Meeting was adjourned at 7:51</w:t>
      </w:r>
      <w:r w:rsidR="004E473B">
        <w:rPr>
          <w:rFonts w:cstheme="minorHAnsi"/>
          <w:color w:val="000000" w:themeColor="text1"/>
        </w:rPr>
        <w:t xml:space="preserve"> p.m.</w:t>
      </w:r>
    </w:p>
    <w:p w:rsidR="00EA7B02" w:rsidRPr="00E90564" w:rsidRDefault="00EA7B02" w:rsidP="00855C62">
      <w:pPr>
        <w:rPr>
          <w:rFonts w:cstheme="minorHAnsi"/>
          <w:color w:val="000000" w:themeColor="text1"/>
        </w:rPr>
      </w:pPr>
    </w:p>
    <w:p w:rsidR="00BA5566" w:rsidRPr="00E90564" w:rsidRDefault="00BA5566">
      <w:pPr>
        <w:rPr>
          <w:rFonts w:cstheme="minorHAnsi"/>
        </w:rPr>
      </w:pPr>
    </w:p>
    <w:sectPr w:rsidR="00BA5566" w:rsidRPr="00E9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B0" w:rsidRDefault="005748B0" w:rsidP="00F80FFE">
      <w:r>
        <w:separator/>
      </w:r>
    </w:p>
  </w:endnote>
  <w:endnote w:type="continuationSeparator" w:id="0">
    <w:p w:rsidR="005748B0" w:rsidRDefault="005748B0" w:rsidP="00F8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B0" w:rsidRDefault="005748B0" w:rsidP="00F80FFE">
      <w:r>
        <w:separator/>
      </w:r>
    </w:p>
  </w:footnote>
  <w:footnote w:type="continuationSeparator" w:id="0">
    <w:p w:rsidR="005748B0" w:rsidRDefault="005748B0" w:rsidP="00F8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18FF"/>
    <w:multiLevelType w:val="hybridMultilevel"/>
    <w:tmpl w:val="FC4A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4D7A"/>
    <w:multiLevelType w:val="hybridMultilevel"/>
    <w:tmpl w:val="DE3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3D4D"/>
    <w:multiLevelType w:val="hybridMultilevel"/>
    <w:tmpl w:val="D9A6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F3E74"/>
    <w:multiLevelType w:val="hybridMultilevel"/>
    <w:tmpl w:val="5C9C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15A2E"/>
    <w:multiLevelType w:val="hybridMultilevel"/>
    <w:tmpl w:val="F61E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F5816"/>
    <w:multiLevelType w:val="hybridMultilevel"/>
    <w:tmpl w:val="81CA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4"/>
  </w:num>
  <w:num w:numId="6">
    <w:abstractNumId w:val="10"/>
  </w:num>
  <w:num w:numId="7">
    <w:abstractNumId w:val="9"/>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0A16"/>
    <w:rsid w:val="0000328E"/>
    <w:rsid w:val="00005082"/>
    <w:rsid w:val="000241B1"/>
    <w:rsid w:val="000247CF"/>
    <w:rsid w:val="00026201"/>
    <w:rsid w:val="00031531"/>
    <w:rsid w:val="00043D5A"/>
    <w:rsid w:val="0004575E"/>
    <w:rsid w:val="00052EC7"/>
    <w:rsid w:val="00060D82"/>
    <w:rsid w:val="00062E5C"/>
    <w:rsid w:val="000657D9"/>
    <w:rsid w:val="000672FA"/>
    <w:rsid w:val="00086698"/>
    <w:rsid w:val="00094815"/>
    <w:rsid w:val="000A5CE6"/>
    <w:rsid w:val="000B4231"/>
    <w:rsid w:val="000B66C2"/>
    <w:rsid w:val="000B69DD"/>
    <w:rsid w:val="000C1804"/>
    <w:rsid w:val="000C2862"/>
    <w:rsid w:val="000C2D8E"/>
    <w:rsid w:val="000C6011"/>
    <w:rsid w:val="000D167F"/>
    <w:rsid w:val="000D2D6E"/>
    <w:rsid w:val="000D57B3"/>
    <w:rsid w:val="000E5C70"/>
    <w:rsid w:val="00100A13"/>
    <w:rsid w:val="00104021"/>
    <w:rsid w:val="001063DF"/>
    <w:rsid w:val="001116AA"/>
    <w:rsid w:val="00114673"/>
    <w:rsid w:val="00115E6E"/>
    <w:rsid w:val="00116498"/>
    <w:rsid w:val="001225D9"/>
    <w:rsid w:val="001231EE"/>
    <w:rsid w:val="001232C0"/>
    <w:rsid w:val="00143DF3"/>
    <w:rsid w:val="00160A31"/>
    <w:rsid w:val="00163BBF"/>
    <w:rsid w:val="001809E1"/>
    <w:rsid w:val="00191A30"/>
    <w:rsid w:val="001927C0"/>
    <w:rsid w:val="001927C4"/>
    <w:rsid w:val="00192D92"/>
    <w:rsid w:val="001A6244"/>
    <w:rsid w:val="001B1A64"/>
    <w:rsid w:val="001B6D6F"/>
    <w:rsid w:val="001D0FD2"/>
    <w:rsid w:val="001E2E4D"/>
    <w:rsid w:val="00212210"/>
    <w:rsid w:val="00216E1A"/>
    <w:rsid w:val="002257A5"/>
    <w:rsid w:val="00227914"/>
    <w:rsid w:val="0023304B"/>
    <w:rsid w:val="0023549F"/>
    <w:rsid w:val="00241359"/>
    <w:rsid w:val="00243048"/>
    <w:rsid w:val="00250709"/>
    <w:rsid w:val="00254A8B"/>
    <w:rsid w:val="0027091A"/>
    <w:rsid w:val="00274859"/>
    <w:rsid w:val="00274CFE"/>
    <w:rsid w:val="00281474"/>
    <w:rsid w:val="00286922"/>
    <w:rsid w:val="002A272F"/>
    <w:rsid w:val="002C164C"/>
    <w:rsid w:val="002C4EA6"/>
    <w:rsid w:val="002D4488"/>
    <w:rsid w:val="002F2E33"/>
    <w:rsid w:val="002F6631"/>
    <w:rsid w:val="003019CF"/>
    <w:rsid w:val="00316269"/>
    <w:rsid w:val="00317E23"/>
    <w:rsid w:val="00330BE8"/>
    <w:rsid w:val="00330BF5"/>
    <w:rsid w:val="00335F28"/>
    <w:rsid w:val="00363CB3"/>
    <w:rsid w:val="0038082A"/>
    <w:rsid w:val="00382434"/>
    <w:rsid w:val="00382DF7"/>
    <w:rsid w:val="00387B0C"/>
    <w:rsid w:val="00393869"/>
    <w:rsid w:val="003A706F"/>
    <w:rsid w:val="003B12DF"/>
    <w:rsid w:val="003B2170"/>
    <w:rsid w:val="003B733D"/>
    <w:rsid w:val="003C738B"/>
    <w:rsid w:val="003C79CB"/>
    <w:rsid w:val="003D5AFB"/>
    <w:rsid w:val="003E62C8"/>
    <w:rsid w:val="003E691E"/>
    <w:rsid w:val="003F200D"/>
    <w:rsid w:val="003F371B"/>
    <w:rsid w:val="003F4270"/>
    <w:rsid w:val="003F6E02"/>
    <w:rsid w:val="004063BA"/>
    <w:rsid w:val="00411C4F"/>
    <w:rsid w:val="00412575"/>
    <w:rsid w:val="0043539F"/>
    <w:rsid w:val="00436366"/>
    <w:rsid w:val="00437299"/>
    <w:rsid w:val="0044112A"/>
    <w:rsid w:val="00443B6D"/>
    <w:rsid w:val="0044446C"/>
    <w:rsid w:val="00456841"/>
    <w:rsid w:val="00463A3A"/>
    <w:rsid w:val="00464A4F"/>
    <w:rsid w:val="00466690"/>
    <w:rsid w:val="004718CF"/>
    <w:rsid w:val="00485676"/>
    <w:rsid w:val="00487D30"/>
    <w:rsid w:val="00491B83"/>
    <w:rsid w:val="004A660C"/>
    <w:rsid w:val="004B151E"/>
    <w:rsid w:val="004B62D7"/>
    <w:rsid w:val="004D72F5"/>
    <w:rsid w:val="004E2CFE"/>
    <w:rsid w:val="004E473B"/>
    <w:rsid w:val="004E55DC"/>
    <w:rsid w:val="004F28BD"/>
    <w:rsid w:val="004F2FBC"/>
    <w:rsid w:val="004F539E"/>
    <w:rsid w:val="004F5B20"/>
    <w:rsid w:val="005248AE"/>
    <w:rsid w:val="00541718"/>
    <w:rsid w:val="00543F74"/>
    <w:rsid w:val="00553328"/>
    <w:rsid w:val="0055618A"/>
    <w:rsid w:val="005748B0"/>
    <w:rsid w:val="00575A52"/>
    <w:rsid w:val="00576215"/>
    <w:rsid w:val="00576522"/>
    <w:rsid w:val="005A5B6D"/>
    <w:rsid w:val="005B52C0"/>
    <w:rsid w:val="005C1937"/>
    <w:rsid w:val="005C5649"/>
    <w:rsid w:val="005C5F84"/>
    <w:rsid w:val="005D0307"/>
    <w:rsid w:val="005D1A4C"/>
    <w:rsid w:val="005D395B"/>
    <w:rsid w:val="005D5FA6"/>
    <w:rsid w:val="005D688E"/>
    <w:rsid w:val="005E749E"/>
    <w:rsid w:val="005F2F30"/>
    <w:rsid w:val="005F421A"/>
    <w:rsid w:val="00601555"/>
    <w:rsid w:val="0060408B"/>
    <w:rsid w:val="00606383"/>
    <w:rsid w:val="00607D00"/>
    <w:rsid w:val="006641B2"/>
    <w:rsid w:val="0068192C"/>
    <w:rsid w:val="00685173"/>
    <w:rsid w:val="006B2EE8"/>
    <w:rsid w:val="006C6E95"/>
    <w:rsid w:val="006C7DF3"/>
    <w:rsid w:val="006C7E04"/>
    <w:rsid w:val="006D2693"/>
    <w:rsid w:val="006E078F"/>
    <w:rsid w:val="006E27FA"/>
    <w:rsid w:val="006F6707"/>
    <w:rsid w:val="0070040B"/>
    <w:rsid w:val="00704CBD"/>
    <w:rsid w:val="00704EA6"/>
    <w:rsid w:val="007076E8"/>
    <w:rsid w:val="00707C6D"/>
    <w:rsid w:val="00735C75"/>
    <w:rsid w:val="007410FA"/>
    <w:rsid w:val="0074379A"/>
    <w:rsid w:val="00756910"/>
    <w:rsid w:val="00775CBC"/>
    <w:rsid w:val="0079490A"/>
    <w:rsid w:val="007A0292"/>
    <w:rsid w:val="007A0647"/>
    <w:rsid w:val="007B3B5F"/>
    <w:rsid w:val="007B4CE2"/>
    <w:rsid w:val="007B518E"/>
    <w:rsid w:val="007C2642"/>
    <w:rsid w:val="007C29E4"/>
    <w:rsid w:val="007C6B03"/>
    <w:rsid w:val="007C6FD2"/>
    <w:rsid w:val="007E4F6C"/>
    <w:rsid w:val="008006E0"/>
    <w:rsid w:val="008032A4"/>
    <w:rsid w:val="0080470F"/>
    <w:rsid w:val="00805427"/>
    <w:rsid w:val="008061D9"/>
    <w:rsid w:val="00815AF6"/>
    <w:rsid w:val="008342DE"/>
    <w:rsid w:val="00840C51"/>
    <w:rsid w:val="00855C62"/>
    <w:rsid w:val="00865C61"/>
    <w:rsid w:val="00875202"/>
    <w:rsid w:val="008808E5"/>
    <w:rsid w:val="0088426E"/>
    <w:rsid w:val="00887332"/>
    <w:rsid w:val="00891295"/>
    <w:rsid w:val="008A0CCF"/>
    <w:rsid w:val="008A27F5"/>
    <w:rsid w:val="008B3267"/>
    <w:rsid w:val="008D06D8"/>
    <w:rsid w:val="008D4170"/>
    <w:rsid w:val="008F2317"/>
    <w:rsid w:val="008F5403"/>
    <w:rsid w:val="008F6931"/>
    <w:rsid w:val="009027EB"/>
    <w:rsid w:val="00903440"/>
    <w:rsid w:val="00907732"/>
    <w:rsid w:val="00911E26"/>
    <w:rsid w:val="009350EE"/>
    <w:rsid w:val="0095426E"/>
    <w:rsid w:val="00960CFB"/>
    <w:rsid w:val="0096157F"/>
    <w:rsid w:val="009804F2"/>
    <w:rsid w:val="00980717"/>
    <w:rsid w:val="009833B5"/>
    <w:rsid w:val="00991239"/>
    <w:rsid w:val="009B0559"/>
    <w:rsid w:val="009C0C97"/>
    <w:rsid w:val="009C740E"/>
    <w:rsid w:val="009D4504"/>
    <w:rsid w:val="009D48F4"/>
    <w:rsid w:val="009E0F6B"/>
    <w:rsid w:val="009E217B"/>
    <w:rsid w:val="009F3C80"/>
    <w:rsid w:val="009F442C"/>
    <w:rsid w:val="00A029FD"/>
    <w:rsid w:val="00A035FF"/>
    <w:rsid w:val="00A2310F"/>
    <w:rsid w:val="00A45A0B"/>
    <w:rsid w:val="00A51F36"/>
    <w:rsid w:val="00A540B4"/>
    <w:rsid w:val="00A56059"/>
    <w:rsid w:val="00A60BE7"/>
    <w:rsid w:val="00A67660"/>
    <w:rsid w:val="00A84BB6"/>
    <w:rsid w:val="00AA1205"/>
    <w:rsid w:val="00AA1BE3"/>
    <w:rsid w:val="00AA4D58"/>
    <w:rsid w:val="00AA614F"/>
    <w:rsid w:val="00AA65BF"/>
    <w:rsid w:val="00AC2641"/>
    <w:rsid w:val="00AC49BB"/>
    <w:rsid w:val="00AD1BAD"/>
    <w:rsid w:val="00AD1FA6"/>
    <w:rsid w:val="00AF06A9"/>
    <w:rsid w:val="00AF55C2"/>
    <w:rsid w:val="00AF7046"/>
    <w:rsid w:val="00B05F40"/>
    <w:rsid w:val="00B21889"/>
    <w:rsid w:val="00B3110F"/>
    <w:rsid w:val="00B328E6"/>
    <w:rsid w:val="00B434C9"/>
    <w:rsid w:val="00B52C39"/>
    <w:rsid w:val="00B63959"/>
    <w:rsid w:val="00B64094"/>
    <w:rsid w:val="00B64C2F"/>
    <w:rsid w:val="00B70D73"/>
    <w:rsid w:val="00B7318A"/>
    <w:rsid w:val="00B76EA3"/>
    <w:rsid w:val="00B86AB4"/>
    <w:rsid w:val="00B86D45"/>
    <w:rsid w:val="00B90FDD"/>
    <w:rsid w:val="00B9148D"/>
    <w:rsid w:val="00B9614B"/>
    <w:rsid w:val="00BA251C"/>
    <w:rsid w:val="00BA5566"/>
    <w:rsid w:val="00BB0144"/>
    <w:rsid w:val="00BB5DC9"/>
    <w:rsid w:val="00BC29C1"/>
    <w:rsid w:val="00BD0A94"/>
    <w:rsid w:val="00BD0AB7"/>
    <w:rsid w:val="00BD163D"/>
    <w:rsid w:val="00BF4585"/>
    <w:rsid w:val="00C128B6"/>
    <w:rsid w:val="00C13DB5"/>
    <w:rsid w:val="00C158A0"/>
    <w:rsid w:val="00C26587"/>
    <w:rsid w:val="00C44F21"/>
    <w:rsid w:val="00C47A39"/>
    <w:rsid w:val="00C633AF"/>
    <w:rsid w:val="00C646C2"/>
    <w:rsid w:val="00C67A45"/>
    <w:rsid w:val="00C75520"/>
    <w:rsid w:val="00C814F8"/>
    <w:rsid w:val="00C83945"/>
    <w:rsid w:val="00C9317A"/>
    <w:rsid w:val="00C9534B"/>
    <w:rsid w:val="00C97A24"/>
    <w:rsid w:val="00C97FDF"/>
    <w:rsid w:val="00CA2D27"/>
    <w:rsid w:val="00CA5D18"/>
    <w:rsid w:val="00CA78B4"/>
    <w:rsid w:val="00CB5839"/>
    <w:rsid w:val="00CB615E"/>
    <w:rsid w:val="00CE686B"/>
    <w:rsid w:val="00CE77E1"/>
    <w:rsid w:val="00CF05DD"/>
    <w:rsid w:val="00CF3881"/>
    <w:rsid w:val="00D02623"/>
    <w:rsid w:val="00D05607"/>
    <w:rsid w:val="00D064B7"/>
    <w:rsid w:val="00D10CD8"/>
    <w:rsid w:val="00D125D0"/>
    <w:rsid w:val="00D3337B"/>
    <w:rsid w:val="00D348D2"/>
    <w:rsid w:val="00D413C1"/>
    <w:rsid w:val="00D53A1B"/>
    <w:rsid w:val="00D554A0"/>
    <w:rsid w:val="00D70A48"/>
    <w:rsid w:val="00D7279C"/>
    <w:rsid w:val="00D92D52"/>
    <w:rsid w:val="00DA0D98"/>
    <w:rsid w:val="00DB0B4C"/>
    <w:rsid w:val="00DB7D7B"/>
    <w:rsid w:val="00DC2ECC"/>
    <w:rsid w:val="00DC4BD2"/>
    <w:rsid w:val="00DD51D6"/>
    <w:rsid w:val="00DD7B63"/>
    <w:rsid w:val="00DE452F"/>
    <w:rsid w:val="00DF4A44"/>
    <w:rsid w:val="00E00663"/>
    <w:rsid w:val="00E02942"/>
    <w:rsid w:val="00E11184"/>
    <w:rsid w:val="00E308C6"/>
    <w:rsid w:val="00E31DA5"/>
    <w:rsid w:val="00E331BA"/>
    <w:rsid w:val="00E353E3"/>
    <w:rsid w:val="00E379C2"/>
    <w:rsid w:val="00E42A14"/>
    <w:rsid w:val="00E52B6C"/>
    <w:rsid w:val="00E80E93"/>
    <w:rsid w:val="00E83611"/>
    <w:rsid w:val="00E86617"/>
    <w:rsid w:val="00E90564"/>
    <w:rsid w:val="00E90EC2"/>
    <w:rsid w:val="00E92811"/>
    <w:rsid w:val="00E92DB5"/>
    <w:rsid w:val="00E94734"/>
    <w:rsid w:val="00EA7B02"/>
    <w:rsid w:val="00EB194C"/>
    <w:rsid w:val="00EB23B8"/>
    <w:rsid w:val="00EB5B53"/>
    <w:rsid w:val="00ED01CE"/>
    <w:rsid w:val="00ED0236"/>
    <w:rsid w:val="00ED15E5"/>
    <w:rsid w:val="00ED34D7"/>
    <w:rsid w:val="00EE0FFF"/>
    <w:rsid w:val="00EE1C82"/>
    <w:rsid w:val="00EE26EF"/>
    <w:rsid w:val="00EE2C04"/>
    <w:rsid w:val="00F0086A"/>
    <w:rsid w:val="00F04D36"/>
    <w:rsid w:val="00F11B24"/>
    <w:rsid w:val="00F16C69"/>
    <w:rsid w:val="00F3258A"/>
    <w:rsid w:val="00F60BF4"/>
    <w:rsid w:val="00F629DC"/>
    <w:rsid w:val="00F74D78"/>
    <w:rsid w:val="00F7567E"/>
    <w:rsid w:val="00F80FFE"/>
    <w:rsid w:val="00F83D95"/>
    <w:rsid w:val="00F91280"/>
    <w:rsid w:val="00F93227"/>
    <w:rsid w:val="00F94125"/>
    <w:rsid w:val="00F94EF7"/>
    <w:rsid w:val="00FA2D00"/>
    <w:rsid w:val="00FA79E2"/>
    <w:rsid w:val="00FD6B31"/>
    <w:rsid w:val="00FE1ECC"/>
    <w:rsid w:val="00FE6CFB"/>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uda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13</cp:revision>
  <dcterms:created xsi:type="dcterms:W3CDTF">2019-09-08T19:21:00Z</dcterms:created>
  <dcterms:modified xsi:type="dcterms:W3CDTF">2019-09-09T22:54:00Z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